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PVCU1QAAAAUBAAAPAAAAAAAAAAEAIAAAACIAAABkcnMvZG93bnJldi54bWxQSwECFAAUAAAACACH&#10;TuJA4XtSJbUBAACBAwAADgAAAAAAAAABACAAAAAk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曹宝嘉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44650" cy="2216150"/>
                  <wp:effectExtent l="0" t="0" r="12700" b="12700"/>
                  <wp:docPr id="3" name="图片 3" descr="高一11班 学习之星 曹宝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高一11班 学习之星 曹宝嘉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7201" t="86" r="643" b="68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650" cy="221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高一（11）班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学如逆水行舟，不进则退。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FC1E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曹宝嘉是高一（11）班的一名学生，现任班级数学课代表、年级学生会纪检部成员。在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常学习和生活中，她始终以踏实认真的态度要求自己，努力做好分内之事，在学习与工作中不断提升自我。</w:t>
            </w:r>
          </w:p>
          <w:p w14:paraId="0DE0A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任职方面，作为数学课代表，她尽力做好老师的小助手，按时收发数学作业，及时向老师反馈同学们的作业情况和学习疑问，遇到同学请教数学问题，会耐心和大家一起探讨解题思路，努力配合老师营造班级良好的数学学习氛围。身为年级学生会纪检部成员，她认真对待每一项纪检工作，按时完成考勤、纪律检查等任务，秉持认真负责的态度做好本职工作，尽自己所能为年级学风建设出一份力。</w:t>
            </w:r>
          </w:p>
          <w:p w14:paraId="6151A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对待学习，尤其是数学学科，她始终觉得学习没有捷径，唯有踏实钻研。她认为数学不仅是一门学科，更能锻炼逻辑思维能力，所以始终保持认真严谨的学习态度，课前主动预习，课上专心听讲、紧跟老师思路，课后及时整理笔记、复盘知识点。遇到难题时，不急于求助，而是静下心来反复思考、钻研解题方法，遇到不懂的地方及时向同学请教，在学习中注重总结方法，慢慢摸索适合自己的学习节奏。</w:t>
            </w:r>
          </w:p>
          <w:p w14:paraId="4A9FD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平日里，她勤奋刻苦，始终把学习放在首位，合理安排学习时间，认真对待每一门课程。同时，她性格随和，乐于和同学交流学习心得，团结同学，热爱班集体，积极参与班级组织的各项活动，主动为班级做力所能及的事，和同学们互帮互助，共同进步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left="0" w:leftChars="0"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在思想和品德上，她严格遵守校规校纪，尊敬师长，待人真诚，始终以端正的心态对待学习与生活，明白自身还有很多不足，会继续以谦逊的态度，在学习和工作中不断努力，争取更大的进步。</w:t>
            </w:r>
            <w:bookmarkStart w:id="0" w:name="_GoBack"/>
            <w:bookmarkEnd w:id="0"/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Fonts w:hint="eastAsia"/>
                <w:lang w:eastAsia="zh-CN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left="0" w:leftChars="0" w:firstLine="420" w:firstLineChars="20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该生日常学习勤奋刻苦，在班级事务中尽职尽责，与同学相处融洽，表现优异。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李雪立 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8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BA59A3"/>
    <w:rsid w:val="149A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819</Words>
  <Characters>824</Characters>
  <Lines>4</Lines>
  <Paragraphs>1</Paragraphs>
  <TotalTime>3</TotalTime>
  <ScaleCrop>false</ScaleCrop>
  <LinksUpToDate>false</LinksUpToDate>
  <CharactersWithSpaces>899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2023-01-02T21:20:00Z</dcterms:created>
  <dc:creator>sandy珊珊</dc:creator>
  <cp:lastModifiedBy>zzz</cp:lastModifiedBy>
  <dcterms:modified xsi:type="dcterms:W3CDTF">2026-05-28T03:09:23Z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95D094F3B4AD4624A4C24454D4EA0117_13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